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附件二</w:t>
      </w:r>
    </w:p>
    <w:p>
      <w:pPr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论坛听众预登记表格</w:t>
      </w:r>
    </w:p>
    <w:p>
      <w:pPr>
        <w:spacing w:line="360" w:lineRule="auto"/>
        <w:ind w:firstLine="360" w:firstLineChars="1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请将此预登记表填写完整后回传至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020–83549078或回复邮件至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chinalab2019@126.com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详情可咨询020-83558353.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0" w:firstLineChars="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公司信息 (带有</w:t>
      </w:r>
      <w:r>
        <w:rPr>
          <w:rFonts w:hint="eastAsia" w:ascii="宋体" w:hAnsi="宋体"/>
          <w:b/>
          <w:color w:val="FF0000"/>
          <w:sz w:val="24"/>
          <w:szCs w:val="24"/>
        </w:rPr>
        <w:t xml:space="preserve"> * </w:t>
      </w:r>
      <w:r>
        <w:rPr>
          <w:rFonts w:hint="eastAsia" w:ascii="宋体" w:hAnsi="宋体"/>
          <w:b/>
          <w:sz w:val="24"/>
          <w:szCs w:val="24"/>
        </w:rPr>
        <w:t>符号为必填栏目)</w:t>
      </w:r>
    </w:p>
    <w:tbl>
      <w:tblPr>
        <w:tblStyle w:val="3"/>
        <w:tblW w:w="8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680"/>
        <w:gridCol w:w="960"/>
        <w:gridCol w:w="2034"/>
        <w:gridCol w:w="96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39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公司名称：</w:t>
            </w:r>
            <w:r>
              <w:rPr>
                <w:rFonts w:hint="eastAsia" w:ascii="宋体" w:hAnsi="宋体"/>
                <w:color w:val="FF0000"/>
                <w:sz w:val="21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39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地址：</w:t>
            </w:r>
            <w:r>
              <w:rPr>
                <w:rFonts w:hint="eastAsia" w:ascii="宋体" w:hAnsi="宋体"/>
                <w:color w:val="FF0000"/>
                <w:sz w:val="21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0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邮编：</w:t>
            </w:r>
            <w:r>
              <w:rPr>
                <w:rFonts w:hint="eastAsia" w:ascii="宋体" w:hAnsi="宋体"/>
                <w:color w:val="FF0000"/>
                <w:sz w:val="21"/>
                <w:szCs w:val="21"/>
              </w:rPr>
              <w:t>*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电话：</w:t>
            </w:r>
            <w:r>
              <w:rPr>
                <w:rFonts w:hint="eastAsia" w:ascii="宋体" w:hAnsi="宋体"/>
                <w:color w:val="FF0000"/>
                <w:sz w:val="21"/>
                <w:szCs w:val="21"/>
              </w:rPr>
              <w:t>*</w:t>
            </w:r>
          </w:p>
        </w:tc>
        <w:tc>
          <w:tcPr>
            <w:tcW w:w="2034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传真：</w:t>
            </w:r>
            <w:r>
              <w:rPr>
                <w:rFonts w:hint="eastAsia" w:ascii="宋体" w:hAnsi="宋体"/>
                <w:color w:val="FF0000"/>
                <w:sz w:val="21"/>
                <w:szCs w:val="21"/>
              </w:rPr>
              <w:t>*</w:t>
            </w: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0" w:firstLineChars="0"/>
        <w:jc w:val="left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参观人员信息  (如有同事与您一同参观，请复印本表格进行填写)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1"/>
        <w:gridCol w:w="928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*</w:t>
            </w:r>
          </w:p>
        </w:tc>
        <w:tc>
          <w:tcPr>
            <w:tcW w:w="1420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部门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*</w:t>
            </w:r>
          </w:p>
        </w:tc>
        <w:tc>
          <w:tcPr>
            <w:tcW w:w="1421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职务</w:t>
            </w:r>
          </w:p>
        </w:tc>
        <w:tc>
          <w:tcPr>
            <w:tcW w:w="1910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电话/分机</w:t>
            </w:r>
          </w:p>
        </w:tc>
        <w:tc>
          <w:tcPr>
            <w:tcW w:w="1420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手机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*</w:t>
            </w:r>
          </w:p>
        </w:tc>
        <w:tc>
          <w:tcPr>
            <w:tcW w:w="1421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E-mail</w:t>
            </w:r>
          </w:p>
        </w:tc>
        <w:tc>
          <w:tcPr>
            <w:tcW w:w="1910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参加会议</w:t>
            </w:r>
          </w:p>
        </w:tc>
        <w:tc>
          <w:tcPr>
            <w:tcW w:w="709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分析测试技术论坛大会特邀报告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色谱质谱技术分会场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光谱、表面和X衍射分会场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化妆品检测技术会场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食品安全检测技术与监控管理管理专场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广东省大型科学仪器维护保养培训会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蒲公英（广州）第三届制药技术交流会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环境监测技术与第三方环境监测服务产业发展论坛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0" w:firstLineChars="0"/>
        <w:jc w:val="left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贵公司所在行业</w:t>
      </w:r>
    </w:p>
    <w:tbl>
      <w:tblPr>
        <w:tblStyle w:val="4"/>
        <w:tblW w:w="8595" w:type="dxa"/>
        <w:tblInd w:w="-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5"/>
        <w:gridCol w:w="4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6" w:hRule="atLeast"/>
        </w:trPr>
        <w:tc>
          <w:tcPr>
            <w:tcW w:w="4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检疫检验单位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仪器、试剂、耗材、玻璃制品、实验室家具生产企业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化学、化工、能源石化产品生产/研发单位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行业协会/学会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各级疾控中心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药物生产/研发单位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环境资源生产/研发单位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政府部门</w:t>
            </w:r>
          </w:p>
        </w:tc>
        <w:tc>
          <w:tcPr>
            <w:tcW w:w="4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药品检验所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食品、农产品生产/研发单位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大中专院校科研机构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媒体、广告、出版社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仪器、试剂、耗材、玻璃制品、实验室家具代理商/分销商/批发商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化妆品、保健品生产/研发单位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医疗与临床领域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软件、技术</w:t>
            </w:r>
          </w:p>
        </w:tc>
      </w:tr>
    </w:tbl>
    <w:p>
      <w:pPr>
        <w:rPr>
          <w:rFonts w:hint="eastAsia" w:eastAsia="宋体"/>
          <w:b/>
          <w:bCs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14AD94"/>
    <w:multiLevelType w:val="singleLevel"/>
    <w:tmpl w:val="E314AD9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84F42"/>
    <w:rsid w:val="10F1066C"/>
    <w:rsid w:val="3F913701"/>
    <w:rsid w:val="7A48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2019-01-25T06:30:00Z</dcterms:created>
  <dc:creator>莎莎</dc:creator>
  <cp:lastModifiedBy>莎莎</cp:lastModifiedBy>
  <dcterms:modified xsi:type="dcterms:W3CDTF">2019-01-25T08:22:26Z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