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lang w:val="en-US" w:eastAsia="zh-CN"/>
        </w:rPr>
      </w:pPr>
      <w:bookmarkStart w:id="0" w:name="_GoBack"/>
      <w:bookmarkEnd w:id="0"/>
      <w:r>
        <w:rPr>
          <w:rFonts w:hint="eastAsia"/>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广东省分析测试协会党员干部群众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支援社区核酸检测工作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val="0"/>
          <w:color w:val="FFFFFF" w:themeColor="background1"/>
          <w:sz w:val="24"/>
          <w:szCs w:val="24"/>
          <w:lang w:val="en-US" w:eastAsia="zh-CN"/>
          <w14:textFill>
            <w14:solidFill>
              <w14:schemeClr w14:val="bg1"/>
            </w14:solidFill>
          </w14:textFill>
        </w:rPr>
      </w:pPr>
      <w:r>
        <w:rPr>
          <w:rFonts w:hint="eastAsia" w:ascii="宋体" w:hAnsi="宋体" w:eastAsia="宋体" w:cs="宋体"/>
          <w:b w:val="0"/>
          <w:bCs w:val="0"/>
          <w:sz w:val="24"/>
          <w:szCs w:val="24"/>
          <w:lang w:val="en-US" w:eastAsia="zh-CN"/>
        </w:rPr>
        <w:t xml:space="preserve">报送部门：XXXXXX   撰稿人：XXX  审核：XXX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正文正文正文正文正文正文正文正文正文正文正文正文正文正文正文正文正文正文正文正文正文正文正文正文正文正文正文正文正文正文正文正文正文正文正文正文正文正文。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5257800" cy="3851275"/>
            <wp:effectExtent l="0" t="0" r="0" b="15875"/>
            <wp:docPr id="3" name="图片 3" descr="微信图片_2022041410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414103142"/>
                    <pic:cNvPicPr>
                      <a:picLocks noChangeAspect="1"/>
                    </pic:cNvPicPr>
                  </pic:nvPicPr>
                  <pic:blipFill>
                    <a:blip r:embed="rId4"/>
                    <a:stretch>
                      <a:fillRect/>
                    </a:stretch>
                  </pic:blipFill>
                  <pic:spPr>
                    <a:xfrm>
                      <a:off x="0" y="0"/>
                      <a:ext cx="5257800" cy="3851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lang w:val="en-US" w:eastAsia="zh-CN"/>
        </w:rPr>
      </w:pPr>
      <w:r>
        <w:rPr>
          <w:rFonts w:hint="eastAsia" w:ascii="宋体" w:hAnsi="宋体" w:eastAsia="宋体" w:cs="宋体"/>
          <w:b w:val="0"/>
          <w:bCs w:val="0"/>
          <w:sz w:val="24"/>
          <w:szCs w:val="24"/>
          <w:lang w:val="en-US" w:eastAsia="zh-CN"/>
        </w:rPr>
        <w:t>图片说明图片说明图片说明图片说明图片说明图片说明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41882"/>
    <w:rsid w:val="15897F1C"/>
    <w:rsid w:val="17752149"/>
    <w:rsid w:val="1BA37F57"/>
    <w:rsid w:val="1BDA4E81"/>
    <w:rsid w:val="1BEA61E0"/>
    <w:rsid w:val="229D749D"/>
    <w:rsid w:val="2FC8696A"/>
    <w:rsid w:val="33687728"/>
    <w:rsid w:val="33D34995"/>
    <w:rsid w:val="348945F5"/>
    <w:rsid w:val="35A818B7"/>
    <w:rsid w:val="3A437DEA"/>
    <w:rsid w:val="44853C5B"/>
    <w:rsid w:val="449147C7"/>
    <w:rsid w:val="44B63481"/>
    <w:rsid w:val="472F03EE"/>
    <w:rsid w:val="4D71373E"/>
    <w:rsid w:val="51224F24"/>
    <w:rsid w:val="565C6063"/>
    <w:rsid w:val="60DF64E6"/>
    <w:rsid w:val="711F6385"/>
    <w:rsid w:val="76A55AC8"/>
    <w:rsid w:val="76FF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748</Words>
  <Characters>818</Characters>
  <Lines>0</Lines>
  <Paragraphs>0</Paragraphs>
  <TotalTime>2</TotalTime>
  <ScaleCrop>false</ScaleCrop>
  <LinksUpToDate>false</LinksUpToDate>
  <CharactersWithSpaces>884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2022-04-14T02:56:00Z</dcterms:created>
  <dc:creator>ln</dc:creator>
  <cp:lastModifiedBy>WPS_1612966468</cp:lastModifiedBy>
  <dcterms:modified xsi:type="dcterms:W3CDTF">2022-04-19T09:28:20Z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FDCB888D468B4C5C95D127FC02DE7597</vt:lpwstr>
  </property>
</Properties>
</file>